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026fcf442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939173432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984bf8c3f449d" /><Relationship Type="http://schemas.openxmlformats.org/officeDocument/2006/relationships/numbering" Target="/word/numbering.xml" Id="Rd1b23028cf0441ae" /><Relationship Type="http://schemas.openxmlformats.org/officeDocument/2006/relationships/settings" Target="/word/settings.xml" Id="R4056d22a03764770" /><Relationship Type="http://schemas.openxmlformats.org/officeDocument/2006/relationships/image" Target="/word/media/d81b2ec0-b448-4678-9db1-4ee0bce1679a.png" Id="Rde49391734324fd1" /></Relationships>
</file>