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afa1775c4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2f99b7086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Beckville,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c59c3503d4974" /><Relationship Type="http://schemas.openxmlformats.org/officeDocument/2006/relationships/numbering" Target="/word/numbering.xml" Id="R86e7d7be771f4e05" /><Relationship Type="http://schemas.openxmlformats.org/officeDocument/2006/relationships/settings" Target="/word/settings.xml" Id="R76a3cc5d684d4fd4" /><Relationship Type="http://schemas.openxmlformats.org/officeDocument/2006/relationships/image" Target="/word/media/1048dc12-ffb0-4bc4-97e9-97f76d54aa9e.png" Id="R7c32f99b70864d92" /></Relationships>
</file>