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379ffbe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2d660546e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Beckwith,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d897c48e347d7" /><Relationship Type="http://schemas.openxmlformats.org/officeDocument/2006/relationships/numbering" Target="/word/numbering.xml" Id="Re63a7141b02a49f9" /><Relationship Type="http://schemas.openxmlformats.org/officeDocument/2006/relationships/settings" Target="/word/settings.xml" Id="R93871e9320eb4ca4" /><Relationship Type="http://schemas.openxmlformats.org/officeDocument/2006/relationships/image" Target="/word/media/9e40ae4e-a5a6-40bf-b026-c32bef6636be.png" Id="R9c02d660546e49e2" /></Relationships>
</file>