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dec90f357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a206a4d32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Bedminster,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8b563d4cf4188" /><Relationship Type="http://schemas.openxmlformats.org/officeDocument/2006/relationships/numbering" Target="/word/numbering.xml" Id="Rf3aaa849a9784d75" /><Relationship Type="http://schemas.openxmlformats.org/officeDocument/2006/relationships/settings" Target="/word/settings.xml" Id="R1d6ad8c055cc45ff" /><Relationship Type="http://schemas.openxmlformats.org/officeDocument/2006/relationships/image" Target="/word/media/a3b6f489-d0ea-4864-a59b-db45772a7991.png" Id="R142a206a4d3241fe" /></Relationships>
</file>