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e6e815706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b2c0edc74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 Branch,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7257c77274340" /><Relationship Type="http://schemas.openxmlformats.org/officeDocument/2006/relationships/numbering" Target="/word/numbering.xml" Id="Ra92c6bcc43f64f75" /><Relationship Type="http://schemas.openxmlformats.org/officeDocument/2006/relationships/settings" Target="/word/settings.xml" Id="R1044df1318c74446" /><Relationship Type="http://schemas.openxmlformats.org/officeDocument/2006/relationships/image" Target="/word/media/bf769fdf-c391-4024-8bb6-536ce9f8d105.png" Id="R611b2c0edc744106" /></Relationships>
</file>