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bfebc519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ad66aaa88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Bottom,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6bd0aa72349e5" /><Relationship Type="http://schemas.openxmlformats.org/officeDocument/2006/relationships/numbering" Target="/word/numbering.xml" Id="R24c4a285bc334db5" /><Relationship Type="http://schemas.openxmlformats.org/officeDocument/2006/relationships/settings" Target="/word/settings.xml" Id="R1865d94ce726428f" /><Relationship Type="http://schemas.openxmlformats.org/officeDocument/2006/relationships/image" Target="/word/media/81c80336-38d9-4180-a7d0-febef7483e90.png" Id="R2d9ad66aaa884383" /></Relationships>
</file>