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4180cb201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61b636dc1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Beech-Mar,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27d0550cb4409" /><Relationship Type="http://schemas.openxmlformats.org/officeDocument/2006/relationships/numbering" Target="/word/numbering.xml" Id="R016e3a4df03f4b17" /><Relationship Type="http://schemas.openxmlformats.org/officeDocument/2006/relationships/settings" Target="/word/settings.xml" Id="R68016d9e3fff40ac" /><Relationship Type="http://schemas.openxmlformats.org/officeDocument/2006/relationships/image" Target="/word/media/e016f7c9-b31e-49fe-b0ac-74e36a0dda3c.png" Id="Rb6861b636dc1436f" /></Relationships>
</file>