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c29e1f726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fcf29c812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 Mountain,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ffb86b1074503" /><Relationship Type="http://schemas.openxmlformats.org/officeDocument/2006/relationships/numbering" Target="/word/numbering.xml" Id="Ra21b0fdf6a544202" /><Relationship Type="http://schemas.openxmlformats.org/officeDocument/2006/relationships/settings" Target="/word/settings.xml" Id="Rbc5a10ed7d0e4966" /><Relationship Type="http://schemas.openxmlformats.org/officeDocument/2006/relationships/image" Target="/word/media/226f67e9-5829-4406-abca-d387545d511d.png" Id="Rad4fcf29c8124c08" /></Relationships>
</file>