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e2ae134c7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a5fbb6de4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Beechersville,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bd6c442a540dd" /><Relationship Type="http://schemas.openxmlformats.org/officeDocument/2006/relationships/numbering" Target="/word/numbering.xml" Id="R3fbb58f92ff24b59" /><Relationship Type="http://schemas.openxmlformats.org/officeDocument/2006/relationships/settings" Target="/word/settings.xml" Id="Rffcdd3ed4cfb4d60" /><Relationship Type="http://schemas.openxmlformats.org/officeDocument/2006/relationships/image" Target="/word/media/5fca9893-0edb-4f85-aff9-3b1eb9685a58.png" Id="R060a5fbb6de448a9" /></Relationships>
</file>