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6ac6aad5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bcc0778d7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7dab3418446e4" /><Relationship Type="http://schemas.openxmlformats.org/officeDocument/2006/relationships/numbering" Target="/word/numbering.xml" Id="R728e7a52987646eb" /><Relationship Type="http://schemas.openxmlformats.org/officeDocument/2006/relationships/settings" Target="/word/settings.xml" Id="R0c0b864d0d3c4e84" /><Relationship Type="http://schemas.openxmlformats.org/officeDocument/2006/relationships/image" Target="/word/media/3af43a5d-c8ee-415f-b64e-faa37a48eb1c.png" Id="R60abcc0778d74b8f" /></Relationships>
</file>