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0f2570e5e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f48601c60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Beechgrove,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5eb96bead4ac4" /><Relationship Type="http://schemas.openxmlformats.org/officeDocument/2006/relationships/numbering" Target="/word/numbering.xml" Id="R0a3f64aff1d74865" /><Relationship Type="http://schemas.openxmlformats.org/officeDocument/2006/relationships/settings" Target="/word/settings.xml" Id="R068814184ecb4705" /><Relationship Type="http://schemas.openxmlformats.org/officeDocument/2006/relationships/image" Target="/word/media/4aa5fe8f-89ba-41d7-b429-20d077a00d8b.png" Id="R87ff48601c604859" /></Relationships>
</file>