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e5bd1ac6c54a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8ab59d57e349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Beechhurst,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824db6958343b1" /><Relationship Type="http://schemas.openxmlformats.org/officeDocument/2006/relationships/numbering" Target="/word/numbering.xml" Id="R4876f260c58246c0" /><Relationship Type="http://schemas.openxmlformats.org/officeDocument/2006/relationships/settings" Target="/word/settings.xml" Id="Rf16c6e35edf14e41" /><Relationship Type="http://schemas.openxmlformats.org/officeDocument/2006/relationships/image" Target="/word/media/d4847b82-0eda-4f13-9bad-5b96aebb9b41.png" Id="R9d8ab59d57e34943" /></Relationships>
</file>