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c2ed0080b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4b394d0af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3cb0b8c7f4e34" /><Relationship Type="http://schemas.openxmlformats.org/officeDocument/2006/relationships/numbering" Target="/word/numbering.xml" Id="Rec52d279b26b43cb" /><Relationship Type="http://schemas.openxmlformats.org/officeDocument/2006/relationships/settings" Target="/word/settings.xml" Id="R45e04efc0ebd43df" /><Relationship Type="http://schemas.openxmlformats.org/officeDocument/2006/relationships/image" Target="/word/media/a1342316-0731-4097-8402-fb413404d65e.png" Id="R4624b394d0af4cbd" /></Relationships>
</file>