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54d5591dc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138392e0c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Belcoda,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6c34d4ad24cb3" /><Relationship Type="http://schemas.openxmlformats.org/officeDocument/2006/relationships/numbering" Target="/word/numbering.xml" Id="R8c7b08e0780b4ea6" /><Relationship Type="http://schemas.openxmlformats.org/officeDocument/2006/relationships/settings" Target="/word/settings.xml" Id="R31027c717b9647fa" /><Relationship Type="http://schemas.openxmlformats.org/officeDocument/2006/relationships/image" Target="/word/media/ce1f11fa-71ed-4576-a25a-28bc78e4be01.png" Id="Raff138392e0c4440" /></Relationships>
</file>