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fb64fe3d3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59005ddce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Belfast,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0fc526eb3453a" /><Relationship Type="http://schemas.openxmlformats.org/officeDocument/2006/relationships/numbering" Target="/word/numbering.xml" Id="Reae3ddb9d10e4229" /><Relationship Type="http://schemas.openxmlformats.org/officeDocument/2006/relationships/settings" Target="/word/settings.xml" Id="R45054a65de18461e" /><Relationship Type="http://schemas.openxmlformats.org/officeDocument/2006/relationships/image" Target="/word/media/69ed9110-5d52-46bd-bad1-bd7666ae1893.png" Id="R9cd59005ddce4c29" /></Relationships>
</file>