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9c9ee87ca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097a8e872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Belfont,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f3fa0204f41a5" /><Relationship Type="http://schemas.openxmlformats.org/officeDocument/2006/relationships/numbering" Target="/word/numbering.xml" Id="R73f418e6530a4457" /><Relationship Type="http://schemas.openxmlformats.org/officeDocument/2006/relationships/settings" Target="/word/settings.xml" Id="R3d63f1a75b984afe" /><Relationship Type="http://schemas.openxmlformats.org/officeDocument/2006/relationships/image" Target="/word/media/bdb1c536-b747-4cea-afe7-e10c8a86f381.png" Id="R874097a8e87243ab" /></Relationships>
</file>