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0078e505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ddcb888d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6bb159f114a2e" /><Relationship Type="http://schemas.openxmlformats.org/officeDocument/2006/relationships/numbering" Target="/word/numbering.xml" Id="R657f52127cb84b22" /><Relationship Type="http://schemas.openxmlformats.org/officeDocument/2006/relationships/settings" Target="/word/settings.xml" Id="R28641836ef8c46a0" /><Relationship Type="http://schemas.openxmlformats.org/officeDocument/2006/relationships/image" Target="/word/media/ed57744e-c54a-4b02-8ab7-ddd03759bf19.png" Id="Rfbeddcb888da4a7c" /></Relationships>
</file>