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e77051327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d33c7f2ed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ca9bb41244777" /><Relationship Type="http://schemas.openxmlformats.org/officeDocument/2006/relationships/numbering" Target="/word/numbering.xml" Id="R224732d5249842a9" /><Relationship Type="http://schemas.openxmlformats.org/officeDocument/2006/relationships/settings" Target="/word/settings.xml" Id="Re49af47a0f294d36" /><Relationship Type="http://schemas.openxmlformats.org/officeDocument/2006/relationships/image" Target="/word/media/3932a692-3c32-46f4-9dbc-0d8c53183a2f.png" Id="Rb92d33c7f2ed468b" /></Relationships>
</file>