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3352d7836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6d5131b1b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Meadows,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611ced9484282" /><Relationship Type="http://schemas.openxmlformats.org/officeDocument/2006/relationships/numbering" Target="/word/numbering.xml" Id="R9f41117691a34702" /><Relationship Type="http://schemas.openxmlformats.org/officeDocument/2006/relationships/settings" Target="/word/settings.xml" Id="Rfa9570134d234268" /><Relationship Type="http://schemas.openxmlformats.org/officeDocument/2006/relationships/image" Target="/word/media/bc23cadd-5e37-4a37-acc9-54fdee7e3c04.png" Id="Rda96d5131b1b4268" /></Relationships>
</file>