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8ddde4bbe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20785fa5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Terre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b858d78b54883" /><Relationship Type="http://schemas.openxmlformats.org/officeDocument/2006/relationships/numbering" Target="/word/numbering.xml" Id="Re43bc45f0aff4a8d" /><Relationship Type="http://schemas.openxmlformats.org/officeDocument/2006/relationships/settings" Target="/word/settings.xml" Id="R637fc6eea8a44449" /><Relationship Type="http://schemas.openxmlformats.org/officeDocument/2006/relationships/image" Target="/word/media/e1a56b7e-b353-44ec-abef-874f2bd3b567.png" Id="R00120785fa504ea3" /></Relationships>
</file>