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2df11118f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1a1c7c6cf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 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019c5a82d47ba" /><Relationship Type="http://schemas.openxmlformats.org/officeDocument/2006/relationships/numbering" Target="/word/numbering.xml" Id="R48160103e44e4486" /><Relationship Type="http://schemas.openxmlformats.org/officeDocument/2006/relationships/settings" Target="/word/settings.xml" Id="Re91ea3bd10a54441" /><Relationship Type="http://schemas.openxmlformats.org/officeDocument/2006/relationships/image" Target="/word/media/8d32d433-6b13-4633-bc9e-3932dc462890.png" Id="R3461a1c7c6cf4110" /></Relationships>
</file>