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4c76e8a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bff1adcd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91ccdc924d9d" /><Relationship Type="http://schemas.openxmlformats.org/officeDocument/2006/relationships/numbering" Target="/word/numbering.xml" Id="R9b1e5268448c4f50" /><Relationship Type="http://schemas.openxmlformats.org/officeDocument/2006/relationships/settings" Target="/word/settings.xml" Id="Re87471731a65493b" /><Relationship Type="http://schemas.openxmlformats.org/officeDocument/2006/relationships/image" Target="/word/media/69aa619a-5b1b-43e5-8031-7e5f56359b1c.png" Id="R2aaebff1adcd4474" /></Relationships>
</file>