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2087ce3e114a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e07f9c4db41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bf430c40d4b9d" /><Relationship Type="http://schemas.openxmlformats.org/officeDocument/2006/relationships/numbering" Target="/word/numbering.xml" Id="Rd73ab61a91db4802" /><Relationship Type="http://schemas.openxmlformats.org/officeDocument/2006/relationships/settings" Target="/word/settings.xml" Id="R8778832c3e924574" /><Relationship Type="http://schemas.openxmlformats.org/officeDocument/2006/relationships/image" Target="/word/media/126913ee-15f1-40fa-9684-f37177bb69ed.png" Id="R56ae07f9c4db41cc" /></Relationships>
</file>