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6cfcbd2ac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2ab078241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Belle-Vue Court,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d9384f0ee4a29" /><Relationship Type="http://schemas.openxmlformats.org/officeDocument/2006/relationships/numbering" Target="/word/numbering.xml" Id="R42f4c995ca3d458e" /><Relationship Type="http://schemas.openxmlformats.org/officeDocument/2006/relationships/settings" Target="/word/settings.xml" Id="R1a24a69bb0ea4abc" /><Relationship Type="http://schemas.openxmlformats.org/officeDocument/2006/relationships/image" Target="/word/media/0ec71322-f16f-4559-a80b-d6b3fa4fc194.png" Id="R7972ab0782414b78" /></Relationships>
</file>