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7e29f62d9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f8b0628d0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Bellemead,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5eedced724476" /><Relationship Type="http://schemas.openxmlformats.org/officeDocument/2006/relationships/numbering" Target="/word/numbering.xml" Id="Rdb6f045683894dd9" /><Relationship Type="http://schemas.openxmlformats.org/officeDocument/2006/relationships/settings" Target="/word/settings.xml" Id="Rae29e0c3310d4664" /><Relationship Type="http://schemas.openxmlformats.org/officeDocument/2006/relationships/image" Target="/word/media/5137b2dd-ddf7-4e3e-bd91-d3e7f5b334b3.png" Id="R374f8b0628d04924" /></Relationships>
</file>