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0287c5bff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0c2b0b329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Bellemont,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9d125156943a4" /><Relationship Type="http://schemas.openxmlformats.org/officeDocument/2006/relationships/numbering" Target="/word/numbering.xml" Id="Ra5ce047260ef4769" /><Relationship Type="http://schemas.openxmlformats.org/officeDocument/2006/relationships/settings" Target="/word/settings.xml" Id="R6ccadc81745a4842" /><Relationship Type="http://schemas.openxmlformats.org/officeDocument/2006/relationships/image" Target="/word/media/6463b3e7-ea41-4da3-bb3c-0f582e982cfa.png" Id="R95f0c2b0b32940f8" /></Relationships>
</file>