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4afb9a490b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4c52f55a5c4a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Bellerive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00d77c4e20444d" /><Relationship Type="http://schemas.openxmlformats.org/officeDocument/2006/relationships/numbering" Target="/word/numbering.xml" Id="R5d56cedb5e874d5b" /><Relationship Type="http://schemas.openxmlformats.org/officeDocument/2006/relationships/settings" Target="/word/settings.xml" Id="R506594312e994f6c" /><Relationship Type="http://schemas.openxmlformats.org/officeDocument/2006/relationships/image" Target="/word/media/55ab97a3-0b53-4508-bf54-3e2feb680623.png" Id="Rcc4c52f55a5c4ad6" /></Relationships>
</file>