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ae3484bd4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4c1dca5ec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Belleview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18a31375a4a74" /><Relationship Type="http://schemas.openxmlformats.org/officeDocument/2006/relationships/numbering" Target="/word/numbering.xml" Id="Rba012c07c4c64364" /><Relationship Type="http://schemas.openxmlformats.org/officeDocument/2006/relationships/settings" Target="/word/settings.xml" Id="R3d73835e67ea4d6d" /><Relationship Type="http://schemas.openxmlformats.org/officeDocument/2006/relationships/image" Target="/word/media/9b406b2a-a742-40e0-98cf-992566a4fbc3.png" Id="R0cb4c1dca5ec458d" /></Relationships>
</file>