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859d2e2dc8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e2562de79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Bellmeade,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96095bff44870" /><Relationship Type="http://schemas.openxmlformats.org/officeDocument/2006/relationships/numbering" Target="/word/numbering.xml" Id="Red4c4b3955a146a3" /><Relationship Type="http://schemas.openxmlformats.org/officeDocument/2006/relationships/settings" Target="/word/settings.xml" Id="Rb67e8fee203c4d02" /><Relationship Type="http://schemas.openxmlformats.org/officeDocument/2006/relationships/image" Target="/word/media/96101e85-c70b-4446-9407-c0ce10755ceb.png" Id="R29ae2562de794bec" /></Relationships>
</file>