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60dba9bd6e4b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8155f0dc7547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Bellona,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39e92848fa4033" /><Relationship Type="http://schemas.openxmlformats.org/officeDocument/2006/relationships/numbering" Target="/word/numbering.xml" Id="R052f92a9fd4f48d0" /><Relationship Type="http://schemas.openxmlformats.org/officeDocument/2006/relationships/settings" Target="/word/settings.xml" Id="R6b3b952a92ed412d" /><Relationship Type="http://schemas.openxmlformats.org/officeDocument/2006/relationships/image" Target="/word/media/d4d48392-cca2-41f5-b89b-21d1458418af.png" Id="R098155f0dc754790" /></Relationships>
</file>