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90a2ccf41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8e3e6cfa2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Bellota,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6176f995e4646" /><Relationship Type="http://schemas.openxmlformats.org/officeDocument/2006/relationships/numbering" Target="/word/numbering.xml" Id="Rd92593669c2c4755" /><Relationship Type="http://schemas.openxmlformats.org/officeDocument/2006/relationships/settings" Target="/word/settings.xml" Id="R6e93b71277b64b4b" /><Relationship Type="http://schemas.openxmlformats.org/officeDocument/2006/relationships/image" Target="/word/media/7bfe93d8-a8b8-413b-ad90-ff795ce84852.png" Id="Rc3f8e3e6cfa24550" /></Relationships>
</file>