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1499f5f64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b8620b0dc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Bellvue,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60500ced849a3" /><Relationship Type="http://schemas.openxmlformats.org/officeDocument/2006/relationships/numbering" Target="/word/numbering.xml" Id="R9d3a0b50bf2f4140" /><Relationship Type="http://schemas.openxmlformats.org/officeDocument/2006/relationships/settings" Target="/word/settings.xml" Id="R717bf080efca4ebf" /><Relationship Type="http://schemas.openxmlformats.org/officeDocument/2006/relationships/image" Target="/word/media/f6391ea7-6f2a-406c-886b-f00d95574695.png" Id="R91eb8620b0dc4cbb" /></Relationships>
</file>