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d583887b0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c8054fa44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Belmont Farms,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bc6c222364b7b" /><Relationship Type="http://schemas.openxmlformats.org/officeDocument/2006/relationships/numbering" Target="/word/numbering.xml" Id="R2587f3e32b5c4c23" /><Relationship Type="http://schemas.openxmlformats.org/officeDocument/2006/relationships/settings" Target="/word/settings.xml" Id="Re8690319621e4a58" /><Relationship Type="http://schemas.openxmlformats.org/officeDocument/2006/relationships/image" Target="/word/media/8a6da24b-c604-4d87-bffa-09b5fe9d289d.png" Id="Rdc4c8054fa444563" /></Relationships>
</file>