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1bb7135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e4a1127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58dbcba943bf" /><Relationship Type="http://schemas.openxmlformats.org/officeDocument/2006/relationships/numbering" Target="/word/numbering.xml" Id="R1773c47ceb1349de" /><Relationship Type="http://schemas.openxmlformats.org/officeDocument/2006/relationships/settings" Target="/word/settings.xml" Id="Re492d8f879bf401b" /><Relationship Type="http://schemas.openxmlformats.org/officeDocument/2006/relationships/image" Target="/word/media/2f9d337d-5243-44a7-9760-26964b2b643a.png" Id="Rebc3e4a11275420c" /></Relationships>
</file>