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9a00a9a04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2e90bbda0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Belmont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76d4a1f624f2a" /><Relationship Type="http://schemas.openxmlformats.org/officeDocument/2006/relationships/numbering" Target="/word/numbering.xml" Id="R5c4ebcdf72fb41e2" /><Relationship Type="http://schemas.openxmlformats.org/officeDocument/2006/relationships/settings" Target="/word/settings.xml" Id="Rb1c9a0c9f2aa49ba" /><Relationship Type="http://schemas.openxmlformats.org/officeDocument/2006/relationships/image" Target="/word/media/daeae6d0-9868-41c9-be70-6ad4706f306e.png" Id="R03e2e90bbda042af" /></Relationships>
</file>