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be5988786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8d5d2725a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502b1144f496c" /><Relationship Type="http://schemas.openxmlformats.org/officeDocument/2006/relationships/numbering" Target="/word/numbering.xml" Id="R932bae8aa6a0434b" /><Relationship Type="http://schemas.openxmlformats.org/officeDocument/2006/relationships/settings" Target="/word/settings.xml" Id="R727b9ffae20c426a" /><Relationship Type="http://schemas.openxmlformats.org/officeDocument/2006/relationships/image" Target="/word/media/3dae3a71-1f2a-466e-ab4e-147b375bf8c9.png" Id="R3998d5d2725a4f57" /></Relationships>
</file>