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98e455c9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d27420768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Belsena,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223fb246b4a5f" /><Relationship Type="http://schemas.openxmlformats.org/officeDocument/2006/relationships/numbering" Target="/word/numbering.xml" Id="Ra5e32ffe70f74ae2" /><Relationship Type="http://schemas.openxmlformats.org/officeDocument/2006/relationships/settings" Target="/word/settings.xml" Id="R10f19cd6705e4e6c" /><Relationship Type="http://schemas.openxmlformats.org/officeDocument/2006/relationships/image" Target="/word/media/d670c143-26b7-4583-9552-199966d31696.png" Id="Rb93d274207684d17" /></Relationships>
</file>