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e2e84b0c6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219a454e6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d731f93a04bfd" /><Relationship Type="http://schemas.openxmlformats.org/officeDocument/2006/relationships/numbering" Target="/word/numbering.xml" Id="R238e5d6bc8dc4fe7" /><Relationship Type="http://schemas.openxmlformats.org/officeDocument/2006/relationships/settings" Target="/word/settings.xml" Id="R62c2378676dc43e2" /><Relationship Type="http://schemas.openxmlformats.org/officeDocument/2006/relationships/image" Target="/word/media/02585008-543c-4b08-afce-b740f232e290.png" Id="R1c6219a454e647d2" /></Relationships>
</file>