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af027cc64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2d05a4673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Belvidere Mills,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1c6dae0d74c5d" /><Relationship Type="http://schemas.openxmlformats.org/officeDocument/2006/relationships/numbering" Target="/word/numbering.xml" Id="Rdf5e084168e24c1c" /><Relationship Type="http://schemas.openxmlformats.org/officeDocument/2006/relationships/settings" Target="/word/settings.xml" Id="Rf890e0f6f3c84bb2" /><Relationship Type="http://schemas.openxmlformats.org/officeDocument/2006/relationships/image" Target="/word/media/95f6f754-fe6e-42c6-8c86-39f79b480489.png" Id="Rcfa2d05a46734fa0" /></Relationships>
</file>