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ecfa741a0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67de55145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bee8c3fb94e18" /><Relationship Type="http://schemas.openxmlformats.org/officeDocument/2006/relationships/numbering" Target="/word/numbering.xml" Id="R9f0630e001e94ca0" /><Relationship Type="http://schemas.openxmlformats.org/officeDocument/2006/relationships/settings" Target="/word/settings.xml" Id="Rf7929be6b4044465" /><Relationship Type="http://schemas.openxmlformats.org/officeDocument/2006/relationships/image" Target="/word/media/2849be04-174a-4427-8401-a677ad82d692.png" Id="R32f67de551454e3a" /></Relationships>
</file>