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091e2bee1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60a661b0f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Bemis,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bcd91efb04a01" /><Relationship Type="http://schemas.openxmlformats.org/officeDocument/2006/relationships/numbering" Target="/word/numbering.xml" Id="Ra0fdcfcc82dd4c24" /><Relationship Type="http://schemas.openxmlformats.org/officeDocument/2006/relationships/settings" Target="/word/settings.xml" Id="R35595bc13d1c4ac1" /><Relationship Type="http://schemas.openxmlformats.org/officeDocument/2006/relationships/image" Target="/word/media/1734ab09-057e-400d-b1a8-6dca488ecc1b.png" Id="R90260a661b0f4c6e" /></Relationships>
</file>