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76f5d48a7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043947fae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Air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790bc65124243" /><Relationship Type="http://schemas.openxmlformats.org/officeDocument/2006/relationships/numbering" Target="/word/numbering.xml" Id="Rc130cbe6c1b7482d" /><Relationship Type="http://schemas.openxmlformats.org/officeDocument/2006/relationships/settings" Target="/word/settings.xml" Id="Rfa092b0e16f742d6" /><Relationship Type="http://schemas.openxmlformats.org/officeDocument/2006/relationships/image" Target="/word/media/7cd16f7d-b11c-4fbd-b72c-1ab11086f7fe.png" Id="R6b5043947fae4589" /></Relationships>
</file>