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84054fd61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81a835226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Lomond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7fac4d824441a" /><Relationship Type="http://schemas.openxmlformats.org/officeDocument/2006/relationships/numbering" Target="/word/numbering.xml" Id="R6466b37f3a2640dc" /><Relationship Type="http://schemas.openxmlformats.org/officeDocument/2006/relationships/settings" Target="/word/settings.xml" Id="Rc5219b89390b4101" /><Relationship Type="http://schemas.openxmlformats.org/officeDocument/2006/relationships/image" Target="/word/media/d334e468-a57f-4e1f-b549-aca3e8b4fcf9.png" Id="R6f581a83522646a0" /></Relationships>
</file>