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645200f65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4298f563c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Robins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5733832724b79" /><Relationship Type="http://schemas.openxmlformats.org/officeDocument/2006/relationships/numbering" Target="/word/numbering.xml" Id="R74568f7efa8048c2" /><Relationship Type="http://schemas.openxmlformats.org/officeDocument/2006/relationships/settings" Target="/word/settings.xml" Id="R779b9b30f8834cd0" /><Relationship Type="http://schemas.openxmlformats.org/officeDocument/2006/relationships/image" Target="/word/media/8fd62fbe-469f-4f55-a359-63727588ae52.png" Id="Ree04298f563c4226" /></Relationships>
</file>