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298cab31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1679da922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Bending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2046448774bfe" /><Relationship Type="http://schemas.openxmlformats.org/officeDocument/2006/relationships/numbering" Target="/word/numbering.xml" Id="R20222383b13e4de4" /><Relationship Type="http://schemas.openxmlformats.org/officeDocument/2006/relationships/settings" Target="/word/settings.xml" Id="R1c213758d9854417" /><Relationship Type="http://schemas.openxmlformats.org/officeDocument/2006/relationships/image" Target="/word/media/3cf7df5e-e629-425f-9031-6a0c3034ee03.png" Id="R81e1679da9224567" /></Relationships>
</file>