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009563b5a940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4f5c2fc8884d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Bendolph,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2a624fe0794a13" /><Relationship Type="http://schemas.openxmlformats.org/officeDocument/2006/relationships/numbering" Target="/word/numbering.xml" Id="Ra4880cc438e4474f" /><Relationship Type="http://schemas.openxmlformats.org/officeDocument/2006/relationships/settings" Target="/word/settings.xml" Id="R178c1bc92e304494" /><Relationship Type="http://schemas.openxmlformats.org/officeDocument/2006/relationships/image" Target="/word/media/dd887a69-e1ac-4098-aa04-fb8cce388e62.png" Id="Ra84f5c2fc8884d90" /></Relationships>
</file>