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bb0999b88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6011ea896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Bengies,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b5abb24944292" /><Relationship Type="http://schemas.openxmlformats.org/officeDocument/2006/relationships/numbering" Target="/word/numbering.xml" Id="Rbe7b59b66bb04276" /><Relationship Type="http://schemas.openxmlformats.org/officeDocument/2006/relationships/settings" Target="/word/settings.xml" Id="R90db7ee456bb4711" /><Relationship Type="http://schemas.openxmlformats.org/officeDocument/2006/relationships/image" Target="/word/media/95a1e63b-dccc-47fe-b455-65d1d6601e44.png" Id="Rea56011ea896439b" /></Relationships>
</file>