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50ac88164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37b8f4428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854a5bd30474c" /><Relationship Type="http://schemas.openxmlformats.org/officeDocument/2006/relationships/numbering" Target="/word/numbering.xml" Id="Re82e251f6a994a36" /><Relationship Type="http://schemas.openxmlformats.org/officeDocument/2006/relationships/settings" Target="/word/settings.xml" Id="R623abd1e9acd4c4b" /><Relationship Type="http://schemas.openxmlformats.org/officeDocument/2006/relationships/image" Target="/word/media/0c88f836-7f45-4205-a031-a23bff57398b.png" Id="Rde437b8f442848e1" /></Relationships>
</file>