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1f15864c1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02b480ef3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4fb13c1424a0d" /><Relationship Type="http://schemas.openxmlformats.org/officeDocument/2006/relationships/numbering" Target="/word/numbering.xml" Id="R7e22402e3e4b4861" /><Relationship Type="http://schemas.openxmlformats.org/officeDocument/2006/relationships/settings" Target="/word/settings.xml" Id="R7be1d8c41554411a" /><Relationship Type="http://schemas.openxmlformats.org/officeDocument/2006/relationships/image" Target="/word/media/d07b514f-7b8e-4447-8ebe-2e6bb8cf7c97.png" Id="R8de02b480ef34cb3" /></Relationships>
</file>