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c3159d8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8e136c1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118ab4ad42d0" /><Relationship Type="http://schemas.openxmlformats.org/officeDocument/2006/relationships/numbering" Target="/word/numbering.xml" Id="R6b1ab457d7f541e1" /><Relationship Type="http://schemas.openxmlformats.org/officeDocument/2006/relationships/settings" Target="/word/settings.xml" Id="Rfc21bbb28b3b47df" /><Relationship Type="http://schemas.openxmlformats.org/officeDocument/2006/relationships/image" Target="/word/media/d0faf2f4-71e4-4cfb-b813-558b385a554b.png" Id="R49418e136c1d4768" /></Relationships>
</file>